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B5747B" w:rsidRDefault="00A5394B" w:rsidP="00A5394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COURSE </w:t>
      </w:r>
      <w:r w:rsidRPr="00B5747B">
        <w:rPr>
          <w:rFonts w:ascii="Verdana" w:hAnsi="Verdana"/>
          <w:b/>
          <w:sz w:val="20"/>
          <w:szCs w:val="20"/>
        </w:rPr>
        <w:t>REGISTRATION FORM</w:t>
      </w:r>
    </w:p>
    <w:p w:rsidR="00A5394B" w:rsidRPr="001E194F" w:rsidRDefault="00A5394B" w:rsidP="00A539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sz w:val="20"/>
          <w:szCs w:val="20"/>
        </w:rPr>
      </w:pPr>
      <w:r w:rsidRPr="001E194F">
        <w:rPr>
          <w:rFonts w:ascii="Verdana" w:hAnsi="Verdana" w:cs="Arial-BoldMT"/>
          <w:b/>
          <w:bCs/>
          <w:sz w:val="20"/>
          <w:szCs w:val="20"/>
        </w:rPr>
        <w:t xml:space="preserve">For applications by E-mail, please fill the form below and send to </w:t>
      </w:r>
      <w:hyperlink r:id="rId6" w:history="1">
        <w:r w:rsidRPr="00522E97">
          <w:rPr>
            <w:rStyle w:val="Hyperlink"/>
            <w:rFonts w:ascii="Verdana" w:hAnsi="Verdana" w:cs="Arial-BoldMT"/>
            <w:sz w:val="20"/>
            <w:szCs w:val="20"/>
          </w:rPr>
          <w:t>info@ipebs.in</w:t>
        </w:r>
      </w:hyperlink>
    </w:p>
    <w:p w:rsidR="00A5394B" w:rsidRDefault="00A5394B" w:rsidP="00A539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A5394B" w:rsidRDefault="00A5394B" w:rsidP="00A5394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18"/>
        </w:rPr>
      </w:pPr>
    </w:p>
    <w:p w:rsidR="00A5394B" w:rsidRP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 w:rsidRPr="00A5394B">
        <w:rPr>
          <w:rFonts w:ascii="Verdana" w:hAnsi="Verdana" w:cs="Verdana"/>
          <w:color w:val="000000"/>
          <w:szCs w:val="18"/>
        </w:rPr>
        <w:t>COURSE TITLE: ________________________________</w:t>
      </w:r>
      <w:r>
        <w:rPr>
          <w:rFonts w:ascii="Verdana" w:hAnsi="Verdana" w:cs="Verdana"/>
          <w:color w:val="000000"/>
          <w:szCs w:val="18"/>
        </w:rPr>
        <w:t>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COURSE DATE: ________________________________________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NAME: _______________________________________________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NATIONALITY: _________________________________________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 xml:space="preserve">QUALIFICATION: _______________________________________       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WORK EXPERIENCE (if any): 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JOB TITLE: ____________________________________________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COMPANY: ____________________________________________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ADDRESS: ____________________________________________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_____________________________________________________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CITY: ___________________    STATE: 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POSTAL CODE: _____________ COUNTRY: 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PHONE: ___________________FAX: 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EMAIL: _______________________________________________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</w:p>
    <w:p w:rsidR="00492D4B" w:rsidRDefault="00492D4B" w:rsidP="00A5394B">
      <w:pPr>
        <w:pStyle w:val="BodyContent"/>
        <w:rPr>
          <w:rFonts w:ascii="Verdana" w:hAnsi="Verdana" w:cs="Verdana"/>
          <w:color w:val="000000"/>
          <w:szCs w:val="18"/>
        </w:rPr>
      </w:pPr>
    </w:p>
    <w:p w:rsidR="00492D4B" w:rsidRDefault="00492D4B" w:rsidP="00A5394B">
      <w:pPr>
        <w:pStyle w:val="BodyContent"/>
        <w:rPr>
          <w:rFonts w:ascii="Verdana" w:hAnsi="Verdana" w:cs="Verdana"/>
          <w:color w:val="000000"/>
          <w:szCs w:val="18"/>
        </w:rPr>
      </w:pPr>
    </w:p>
    <w:p w:rsidR="00492D4B" w:rsidRDefault="00492D4B" w:rsidP="00A5394B">
      <w:pPr>
        <w:pStyle w:val="BodyContent"/>
        <w:rPr>
          <w:rFonts w:ascii="Verdana" w:hAnsi="Verdana" w:cs="Verdana"/>
          <w:color w:val="000000"/>
          <w:szCs w:val="18"/>
        </w:rPr>
      </w:pP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 w:rsidRPr="000D6803">
        <w:rPr>
          <w:rFonts w:ascii="Verdana" w:hAnsi="Verdana" w:cs="Verdana"/>
          <w:color w:val="000000"/>
          <w:szCs w:val="18"/>
        </w:rPr>
        <w:t>I, acknowledge to the terms &amp; conditions of the organizer.</w:t>
      </w:r>
    </w:p>
    <w:p w:rsidR="00A5394B" w:rsidRDefault="00A5394B" w:rsidP="00A5394B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Date: _________________</w:t>
      </w:r>
      <w:r w:rsidRPr="000D6803">
        <w:rPr>
          <w:rFonts w:ascii="Verdana" w:hAnsi="Verdana" w:cs="Verdana"/>
          <w:color w:val="000000"/>
          <w:szCs w:val="18"/>
        </w:rPr>
        <w:t>Signature: ______________________</w:t>
      </w:r>
    </w:p>
    <w:p w:rsidR="00A5394B" w:rsidRDefault="00A5394B" w:rsidP="00A5394B">
      <w:pPr>
        <w:rPr>
          <w:rFonts w:ascii="Verdana" w:hAnsi="Verdana"/>
        </w:rPr>
      </w:pPr>
      <w:r w:rsidRPr="00A11934">
        <w:rPr>
          <w:rFonts w:ascii="Verdana" w:hAnsi="Verdana"/>
        </w:rPr>
        <w:t xml:space="preserve">For making e – payment for the course fee please find </w:t>
      </w:r>
      <w:r w:rsidRPr="00A11934">
        <w:rPr>
          <w:rFonts w:ascii="Verdana" w:hAnsi="Verdana"/>
          <w:b/>
        </w:rPr>
        <w:t xml:space="preserve">IPEBS </w:t>
      </w:r>
      <w:r w:rsidRPr="00A11934">
        <w:rPr>
          <w:rFonts w:ascii="Verdana" w:hAnsi="Verdana"/>
        </w:rPr>
        <w:t>Bank account details below.</w:t>
      </w:r>
    </w:p>
    <w:tbl>
      <w:tblPr>
        <w:tblStyle w:val="LightGrid-Accent2"/>
        <w:tblW w:w="6672" w:type="dxa"/>
        <w:tblLook w:val="04A0"/>
      </w:tblPr>
      <w:tblGrid>
        <w:gridCol w:w="3336"/>
        <w:gridCol w:w="3336"/>
      </w:tblGrid>
      <w:tr w:rsidR="00A5394B" w:rsidTr="00F41AF8">
        <w:trPr>
          <w:cnfStyle w:val="100000000000"/>
          <w:trHeight w:val="355"/>
        </w:trPr>
        <w:tc>
          <w:tcPr>
            <w:cnfStyle w:val="001000000000"/>
            <w:tcW w:w="3336" w:type="dxa"/>
          </w:tcPr>
          <w:p w:rsidR="00A5394B" w:rsidRPr="00C76CC8" w:rsidRDefault="00A5394B" w:rsidP="00F41AF8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eastAsia="Times New Roman" w:hAnsiTheme="minorHAnsi" w:cs="Times New Roman"/>
                <w:color w:val="000000"/>
              </w:rPr>
              <w:t>Account Name</w:t>
            </w:r>
          </w:p>
        </w:tc>
        <w:tc>
          <w:tcPr>
            <w:tcW w:w="3336" w:type="dxa"/>
          </w:tcPr>
          <w:p w:rsidR="00A5394B" w:rsidRPr="003E51BD" w:rsidRDefault="00A5394B" w:rsidP="00F41AF8">
            <w:pPr>
              <w:cnfStyle w:val="100000000000"/>
              <w:rPr>
                <w:rFonts w:asciiTheme="minorHAnsi" w:hAnsiTheme="minorHAnsi"/>
                <w:sz w:val="24"/>
                <w:szCs w:val="24"/>
              </w:rPr>
            </w:pPr>
            <w:r w:rsidRPr="003E51BD">
              <w:rPr>
                <w:rFonts w:asciiTheme="minorHAnsi" w:hAnsiTheme="minorHAnsi"/>
                <w:sz w:val="24"/>
                <w:szCs w:val="24"/>
              </w:rPr>
              <w:t>IPEBS</w:t>
            </w:r>
          </w:p>
        </w:tc>
      </w:tr>
      <w:tr w:rsidR="00A5394B" w:rsidTr="00F41AF8">
        <w:trPr>
          <w:cnfStyle w:val="000000100000"/>
          <w:trHeight w:val="355"/>
        </w:trPr>
        <w:tc>
          <w:tcPr>
            <w:cnfStyle w:val="001000000000"/>
            <w:tcW w:w="3336" w:type="dxa"/>
          </w:tcPr>
          <w:p w:rsidR="00A5394B" w:rsidRPr="00C76CC8" w:rsidRDefault="00A5394B" w:rsidP="00F41AF8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Account Number</w:t>
            </w:r>
          </w:p>
        </w:tc>
        <w:tc>
          <w:tcPr>
            <w:tcW w:w="3336" w:type="dxa"/>
          </w:tcPr>
          <w:p w:rsidR="00A5394B" w:rsidRPr="003E51BD" w:rsidRDefault="00A5394B" w:rsidP="00F41AF8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03182020005287</w:t>
            </w:r>
          </w:p>
        </w:tc>
      </w:tr>
      <w:tr w:rsidR="00A5394B" w:rsidTr="00F41AF8">
        <w:trPr>
          <w:cnfStyle w:val="000000010000"/>
          <w:trHeight w:val="355"/>
        </w:trPr>
        <w:tc>
          <w:tcPr>
            <w:cnfStyle w:val="001000000000"/>
            <w:tcW w:w="3336" w:type="dxa"/>
          </w:tcPr>
          <w:p w:rsidR="00A5394B" w:rsidRPr="00C76CC8" w:rsidRDefault="00A5394B" w:rsidP="00F41AF8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Bank Name</w:t>
            </w:r>
          </w:p>
        </w:tc>
        <w:tc>
          <w:tcPr>
            <w:tcW w:w="3336" w:type="dxa"/>
          </w:tcPr>
          <w:p w:rsidR="00A5394B" w:rsidRPr="003E51BD" w:rsidRDefault="00A5394B" w:rsidP="00F41AF8">
            <w:pPr>
              <w:cnfStyle w:val="00000001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</w:t>
            </w:r>
          </w:p>
        </w:tc>
      </w:tr>
      <w:tr w:rsidR="00A5394B" w:rsidTr="00F41AF8">
        <w:trPr>
          <w:cnfStyle w:val="000000100000"/>
          <w:trHeight w:val="377"/>
        </w:trPr>
        <w:tc>
          <w:tcPr>
            <w:cnfStyle w:val="001000000000"/>
            <w:tcW w:w="3336" w:type="dxa"/>
          </w:tcPr>
          <w:p w:rsidR="00A5394B" w:rsidRPr="00C76CC8" w:rsidRDefault="00A5394B" w:rsidP="00F41AF8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Branch</w:t>
            </w:r>
          </w:p>
        </w:tc>
        <w:tc>
          <w:tcPr>
            <w:tcW w:w="3336" w:type="dxa"/>
          </w:tcPr>
          <w:p w:rsidR="00A5394B" w:rsidRPr="003E51BD" w:rsidRDefault="00A5394B" w:rsidP="00F41AF8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ABIDS</w:t>
            </w:r>
          </w:p>
        </w:tc>
      </w:tr>
      <w:tr w:rsidR="00A5394B" w:rsidTr="00F41AF8">
        <w:trPr>
          <w:cnfStyle w:val="000000010000"/>
          <w:trHeight w:val="355"/>
        </w:trPr>
        <w:tc>
          <w:tcPr>
            <w:cnfStyle w:val="001000000000"/>
            <w:tcW w:w="3336" w:type="dxa"/>
          </w:tcPr>
          <w:p w:rsidR="00A5394B" w:rsidRPr="00C76CC8" w:rsidRDefault="00A5394B" w:rsidP="00F41AF8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RTGS / NEFT / IFSC Code</w:t>
            </w:r>
          </w:p>
        </w:tc>
        <w:tc>
          <w:tcPr>
            <w:tcW w:w="3336" w:type="dxa"/>
          </w:tcPr>
          <w:p w:rsidR="00A5394B" w:rsidRPr="003E51BD" w:rsidRDefault="00A5394B" w:rsidP="00F41AF8">
            <w:pPr>
              <w:cnfStyle w:val="000000010000"/>
              <w:rPr>
                <w:sz w:val="24"/>
                <w:szCs w:val="24"/>
              </w:rPr>
            </w:pPr>
            <w:r w:rsidRPr="003E51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HDFC0004125</w:t>
            </w:r>
          </w:p>
        </w:tc>
      </w:tr>
      <w:tr w:rsidR="00A5394B" w:rsidTr="00F41AF8">
        <w:trPr>
          <w:cnfStyle w:val="000000100000"/>
          <w:trHeight w:val="355"/>
        </w:trPr>
        <w:tc>
          <w:tcPr>
            <w:cnfStyle w:val="001000000000"/>
            <w:tcW w:w="3336" w:type="dxa"/>
          </w:tcPr>
          <w:p w:rsidR="00A5394B" w:rsidRPr="00C76CC8" w:rsidRDefault="00A5394B" w:rsidP="00F41AF8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SWIFT Code</w:t>
            </w:r>
          </w:p>
        </w:tc>
        <w:tc>
          <w:tcPr>
            <w:tcW w:w="3336" w:type="dxa"/>
          </w:tcPr>
          <w:p w:rsidR="00A5394B" w:rsidRPr="003E51BD" w:rsidRDefault="00A5394B" w:rsidP="00F41AF8">
            <w:pPr>
              <w:cnfStyle w:val="000000100000"/>
              <w:rPr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HDFCINBB</w:t>
            </w:r>
          </w:p>
        </w:tc>
      </w:tr>
    </w:tbl>
    <w:p w:rsidR="001642FB" w:rsidRPr="00A5394B" w:rsidRDefault="001642FB" w:rsidP="00A5394B"/>
    <w:sectPr w:rsidR="001642FB" w:rsidRPr="00A5394B" w:rsidSect="00A5394B">
      <w:foot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5E1" w:rsidRDefault="00AA35E1" w:rsidP="009B47E5">
      <w:pPr>
        <w:spacing w:after="0" w:line="240" w:lineRule="auto"/>
      </w:pPr>
      <w:r>
        <w:separator/>
      </w:r>
    </w:p>
  </w:endnote>
  <w:endnote w:type="continuationSeparator" w:id="1">
    <w:p w:rsidR="00AA35E1" w:rsidRDefault="00AA35E1" w:rsidP="009B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65" w:rsidRPr="00757D65" w:rsidRDefault="00757D65" w:rsidP="00757D65">
    <w:pPr>
      <w:pStyle w:val="Footer"/>
      <w:jc w:val="center"/>
      <w:rPr>
        <w:b/>
      </w:rPr>
    </w:pPr>
    <w:r>
      <w:rPr>
        <w:b/>
      </w:rPr>
      <w:t>IPEBS</w:t>
    </w:r>
  </w:p>
  <w:p w:rsidR="00757D65" w:rsidRDefault="00757D65" w:rsidP="00757D65">
    <w:pPr>
      <w:pStyle w:val="Footer"/>
      <w:jc w:val="center"/>
    </w:pPr>
    <w:r>
      <w:t># 206, B – Block, 02</w:t>
    </w:r>
    <w:r w:rsidRPr="00757D65">
      <w:rPr>
        <w:vertAlign w:val="superscript"/>
      </w:rPr>
      <w:t>nd</w:t>
    </w:r>
    <w:r>
      <w:t xml:space="preserve"> Floor, Mayur Kushal Complex,</w:t>
    </w:r>
  </w:p>
  <w:p w:rsidR="00757D65" w:rsidRDefault="00757D65" w:rsidP="00757D65">
    <w:pPr>
      <w:pStyle w:val="Footer"/>
      <w:jc w:val="center"/>
    </w:pPr>
    <w:r>
      <w:t>Beside Chermas Showroom, Abids, Hyderabad -01. Telangana.</w:t>
    </w:r>
  </w:p>
  <w:p w:rsidR="00757D65" w:rsidRDefault="00757D65" w:rsidP="00757D65">
    <w:pPr>
      <w:pStyle w:val="Footer"/>
      <w:jc w:val="center"/>
    </w:pPr>
    <w:r>
      <w:t xml:space="preserve">Web: </w:t>
    </w:r>
    <w:hyperlink r:id="rId1" w:history="1">
      <w:r w:rsidRPr="00482524">
        <w:rPr>
          <w:rStyle w:val="Hyperlink"/>
        </w:rPr>
        <w:t>www.ipebs.in</w:t>
      </w:r>
    </w:hyperlink>
    <w:r>
      <w:t xml:space="preserve"> , Email: </w:t>
    </w:r>
    <w:hyperlink r:id="rId2" w:history="1">
      <w:r w:rsidRPr="00482524">
        <w:rPr>
          <w:rStyle w:val="Hyperlink"/>
        </w:rPr>
        <w:t>info@ipebs.in</w:t>
      </w:r>
    </w:hyperlink>
    <w:r>
      <w:t xml:space="preserve"> , Mob: +91 9885946711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E1" w:rsidRDefault="00AA35E1" w:rsidP="009B47E5">
      <w:pPr>
        <w:spacing w:after="0" w:line="240" w:lineRule="auto"/>
      </w:pPr>
      <w:r>
        <w:separator/>
      </w:r>
    </w:p>
  </w:footnote>
  <w:footnote w:type="continuationSeparator" w:id="1">
    <w:p w:rsidR="00AA35E1" w:rsidRDefault="00AA35E1" w:rsidP="009B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066F"/>
    <w:rsid w:val="001642FB"/>
    <w:rsid w:val="00492D4B"/>
    <w:rsid w:val="00757D65"/>
    <w:rsid w:val="009B47E5"/>
    <w:rsid w:val="00A2066F"/>
    <w:rsid w:val="00A5394B"/>
    <w:rsid w:val="00AA0CDD"/>
    <w:rsid w:val="00AA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qFormat/>
    <w:rsid w:val="00A2066F"/>
    <w:pPr>
      <w:spacing w:after="0" w:line="240" w:lineRule="auto"/>
    </w:pPr>
    <w:rPr>
      <w:rFonts w:asciiTheme="majorHAnsi" w:eastAsiaTheme="minorHAnsi" w:hAnsiTheme="majorHAnsi"/>
      <w:color w:val="8064A2" w:themeColor="accent4"/>
      <w:sz w:val="60"/>
      <w:szCs w:val="72"/>
    </w:rPr>
  </w:style>
  <w:style w:type="character" w:customStyle="1" w:styleId="CompanyNameChar">
    <w:name w:val="Company Name Char"/>
    <w:basedOn w:val="DefaultParagraphFont"/>
    <w:link w:val="CompanyName"/>
    <w:rsid w:val="00A2066F"/>
    <w:rPr>
      <w:rFonts w:asciiTheme="majorHAnsi" w:eastAsiaTheme="minorHAnsi" w:hAnsiTheme="majorHAnsi"/>
      <w:color w:val="8064A2" w:themeColor="accent4"/>
      <w:sz w:val="60"/>
      <w:szCs w:val="72"/>
    </w:rPr>
  </w:style>
  <w:style w:type="character" w:styleId="Hyperlink">
    <w:name w:val="Hyperlink"/>
    <w:basedOn w:val="DefaultParagraphFont"/>
    <w:uiPriority w:val="99"/>
    <w:unhideWhenUsed/>
    <w:rsid w:val="00A2066F"/>
    <w:rPr>
      <w:color w:val="0000FF" w:themeColor="hyperlink"/>
      <w:u w:val="single"/>
    </w:rPr>
  </w:style>
  <w:style w:type="paragraph" w:customStyle="1" w:styleId="BodyContent">
    <w:name w:val="Body Content"/>
    <w:basedOn w:val="Normal"/>
    <w:link w:val="BodyContentChar"/>
    <w:qFormat/>
    <w:rsid w:val="00A2066F"/>
    <w:pPr>
      <w:spacing w:line="312" w:lineRule="auto"/>
    </w:pPr>
    <w:rPr>
      <w:rFonts w:eastAsiaTheme="minorHAnsi"/>
      <w:color w:val="000000" w:themeColor="text1"/>
      <w:sz w:val="18"/>
    </w:rPr>
  </w:style>
  <w:style w:type="character" w:customStyle="1" w:styleId="BodyContentChar">
    <w:name w:val="Body Content Char"/>
    <w:basedOn w:val="DefaultParagraphFont"/>
    <w:link w:val="BodyContent"/>
    <w:rsid w:val="00A2066F"/>
    <w:rPr>
      <w:rFonts w:eastAsiaTheme="minorHAnsi"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B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7E5"/>
  </w:style>
  <w:style w:type="paragraph" w:styleId="Footer">
    <w:name w:val="footer"/>
    <w:basedOn w:val="Normal"/>
    <w:link w:val="FooterChar"/>
    <w:uiPriority w:val="99"/>
    <w:semiHidden/>
    <w:unhideWhenUsed/>
    <w:rsid w:val="009B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7E5"/>
  </w:style>
  <w:style w:type="paragraph" w:styleId="BalloonText">
    <w:name w:val="Balloon Text"/>
    <w:basedOn w:val="Normal"/>
    <w:link w:val="BalloonTextChar"/>
    <w:uiPriority w:val="99"/>
    <w:semiHidden/>
    <w:unhideWhenUsed/>
    <w:rsid w:val="009B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E5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A5394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pebs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ebs.in" TargetMode="External"/><Relationship Id="rId1" Type="http://schemas.openxmlformats.org/officeDocument/2006/relationships/hyperlink" Target="http://www.ipeb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IPEBS</dc:creator>
  <cp:keywords/>
  <dc:description/>
  <cp:lastModifiedBy>IPEBS</cp:lastModifiedBy>
  <cp:revision>6</cp:revision>
  <dcterms:created xsi:type="dcterms:W3CDTF">2020-06-29T13:25:00Z</dcterms:created>
  <dcterms:modified xsi:type="dcterms:W3CDTF">2020-06-29T13:49:00Z</dcterms:modified>
</cp:coreProperties>
</file>